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54FE" w:rsidRPr="00B62987" w:rsidRDefault="007954FE" w:rsidP="009B22C5">
      <w:pPr>
        <w:spacing w:after="0" w:line="480" w:lineRule="auto"/>
        <w:rPr>
          <w:rFonts w:ascii="Times New Roman" w:eastAsia="Times New Roman" w:hAnsi="Times New Roman" w:cs="Times New Roman"/>
          <w:b/>
          <w:sz w:val="24"/>
          <w:szCs w:val="24"/>
        </w:rPr>
      </w:pPr>
      <w:r w:rsidRPr="00B62987">
        <w:rPr>
          <w:rFonts w:ascii="Times New Roman" w:eastAsia="Times New Roman" w:hAnsi="Times New Roman" w:cs="Times New Roman"/>
          <w:b/>
          <w:sz w:val="24"/>
          <w:szCs w:val="24"/>
        </w:rPr>
        <w:t>Discuss</w:t>
      </w:r>
      <w:bookmarkStart w:id="0" w:name="_GoBack"/>
      <w:bookmarkEnd w:id="0"/>
      <w:r w:rsidRPr="00B62987">
        <w:rPr>
          <w:rFonts w:ascii="Times New Roman" w:eastAsia="Times New Roman" w:hAnsi="Times New Roman" w:cs="Times New Roman"/>
          <w:b/>
          <w:sz w:val="24"/>
          <w:szCs w:val="24"/>
        </w:rPr>
        <w:t xml:space="preserve">ion: </w:t>
      </w:r>
    </w:p>
    <w:p w:rsidR="004C608C" w:rsidRPr="004C608C" w:rsidRDefault="004C608C" w:rsidP="009B22C5">
      <w:pPr>
        <w:spacing w:after="0" w:line="480" w:lineRule="auto"/>
        <w:rPr>
          <w:rFonts w:ascii="Times New Roman" w:eastAsia="Times New Roman" w:hAnsi="Times New Roman" w:cs="Times New Roman"/>
          <w:sz w:val="24"/>
          <w:szCs w:val="24"/>
        </w:rPr>
      </w:pPr>
      <w:r w:rsidRPr="004C608C">
        <w:rPr>
          <w:rFonts w:ascii="Times New Roman" w:eastAsia="Times New Roman" w:hAnsi="Times New Roman" w:cs="Times New Roman"/>
          <w:sz w:val="24"/>
          <w:szCs w:val="24"/>
        </w:rPr>
        <w:t xml:space="preserve">Hi Class, </w:t>
      </w:r>
      <w:proofErr w:type="gramStart"/>
      <w:r w:rsidRPr="004C608C">
        <w:rPr>
          <w:rFonts w:ascii="Times New Roman" w:eastAsia="Times New Roman" w:hAnsi="Times New Roman" w:cs="Times New Roman"/>
          <w:sz w:val="24"/>
          <w:szCs w:val="24"/>
        </w:rPr>
        <w:t>To</w:t>
      </w:r>
      <w:proofErr w:type="gramEnd"/>
      <w:r w:rsidRPr="004C608C">
        <w:rPr>
          <w:rFonts w:ascii="Times New Roman" w:eastAsia="Times New Roman" w:hAnsi="Times New Roman" w:cs="Times New Roman"/>
          <w:sz w:val="24"/>
          <w:szCs w:val="24"/>
        </w:rPr>
        <w:t xml:space="preserve"> put it nicely, my company did pretty poorly during rounds 2 and 3. More so in round </w:t>
      </w:r>
      <w:proofErr w:type="gramStart"/>
      <w:r w:rsidRPr="004C608C">
        <w:rPr>
          <w:rFonts w:ascii="Times New Roman" w:eastAsia="Times New Roman" w:hAnsi="Times New Roman" w:cs="Times New Roman"/>
          <w:sz w:val="24"/>
          <w:szCs w:val="24"/>
        </w:rPr>
        <w:t>2</w:t>
      </w:r>
      <w:proofErr w:type="gramEnd"/>
      <w:r w:rsidRPr="004C608C">
        <w:rPr>
          <w:rFonts w:ascii="Times New Roman" w:eastAsia="Times New Roman" w:hAnsi="Times New Roman" w:cs="Times New Roman"/>
          <w:sz w:val="24"/>
          <w:szCs w:val="24"/>
        </w:rPr>
        <w:t xml:space="preserve">, with round 3 being my attempt at bringing my company back up for air, so to speak. For round two, </w:t>
      </w:r>
      <w:proofErr w:type="gramStart"/>
      <w:r w:rsidRPr="004C608C">
        <w:rPr>
          <w:rFonts w:ascii="Times New Roman" w:eastAsia="Times New Roman" w:hAnsi="Times New Roman" w:cs="Times New Roman"/>
          <w:sz w:val="24"/>
          <w:szCs w:val="24"/>
        </w:rPr>
        <w:t>I</w:t>
      </w:r>
      <w:proofErr w:type="gramEnd"/>
      <w:r w:rsidRPr="004C608C">
        <w:rPr>
          <w:rFonts w:ascii="Times New Roman" w:eastAsia="Times New Roman" w:hAnsi="Times New Roman" w:cs="Times New Roman"/>
          <w:sz w:val="24"/>
          <w:szCs w:val="24"/>
        </w:rPr>
        <w:t xml:space="preserve"> had a significant amount of inventory left over (1462 units) and did not sell that many (664 units). I took my first big loss during round </w:t>
      </w:r>
      <w:proofErr w:type="gramStart"/>
      <w:r w:rsidRPr="004C608C">
        <w:rPr>
          <w:rFonts w:ascii="Times New Roman" w:eastAsia="Times New Roman" w:hAnsi="Times New Roman" w:cs="Times New Roman"/>
          <w:sz w:val="24"/>
          <w:szCs w:val="24"/>
        </w:rPr>
        <w:t>2</w:t>
      </w:r>
      <w:proofErr w:type="gramEnd"/>
      <w:r w:rsidRPr="004C608C">
        <w:rPr>
          <w:rFonts w:ascii="Times New Roman" w:eastAsia="Times New Roman" w:hAnsi="Times New Roman" w:cs="Times New Roman"/>
          <w:sz w:val="24"/>
          <w:szCs w:val="24"/>
        </w:rPr>
        <w:t xml:space="preserve">, and that loss in profit only grew in round 3. My contribution margin is still </w:t>
      </w:r>
      <w:proofErr w:type="gramStart"/>
      <w:r w:rsidRPr="004C608C">
        <w:rPr>
          <w:rFonts w:ascii="Times New Roman" w:eastAsia="Times New Roman" w:hAnsi="Times New Roman" w:cs="Times New Roman"/>
          <w:sz w:val="24"/>
          <w:szCs w:val="24"/>
        </w:rPr>
        <w:t>really low</w:t>
      </w:r>
      <w:proofErr w:type="gramEnd"/>
      <w:r w:rsidRPr="004C608C">
        <w:rPr>
          <w:rFonts w:ascii="Times New Roman" w:eastAsia="Times New Roman" w:hAnsi="Times New Roman" w:cs="Times New Roman"/>
          <w:sz w:val="24"/>
          <w:szCs w:val="24"/>
        </w:rPr>
        <w:t xml:space="preserve">, at 14.2%, though I can't seem to raise it enough. I switched my primary segment from high to low between round </w:t>
      </w:r>
      <w:proofErr w:type="gramStart"/>
      <w:r w:rsidRPr="004C608C">
        <w:rPr>
          <w:rFonts w:ascii="Times New Roman" w:eastAsia="Times New Roman" w:hAnsi="Times New Roman" w:cs="Times New Roman"/>
          <w:sz w:val="24"/>
          <w:szCs w:val="24"/>
        </w:rPr>
        <w:t>2</w:t>
      </w:r>
      <w:proofErr w:type="gramEnd"/>
      <w:r w:rsidRPr="004C608C">
        <w:rPr>
          <w:rFonts w:ascii="Times New Roman" w:eastAsia="Times New Roman" w:hAnsi="Times New Roman" w:cs="Times New Roman"/>
          <w:sz w:val="24"/>
          <w:szCs w:val="24"/>
        </w:rPr>
        <w:t xml:space="preserve"> and 3, and while I still had a significant amount of inventory over, I sold more units than I did the previous year. For this round, </w:t>
      </w:r>
      <w:proofErr w:type="gramStart"/>
      <w:r w:rsidRPr="004C608C">
        <w:rPr>
          <w:rFonts w:ascii="Times New Roman" w:eastAsia="Times New Roman" w:hAnsi="Times New Roman" w:cs="Times New Roman"/>
          <w:sz w:val="24"/>
          <w:szCs w:val="24"/>
        </w:rPr>
        <w:t>I</w:t>
      </w:r>
      <w:proofErr w:type="gramEnd"/>
      <w:r w:rsidRPr="004C608C">
        <w:rPr>
          <w:rFonts w:ascii="Times New Roman" w:eastAsia="Times New Roman" w:hAnsi="Times New Roman" w:cs="Times New Roman"/>
          <w:sz w:val="24"/>
          <w:szCs w:val="24"/>
        </w:rPr>
        <w:t xml:space="preserve"> will need to focus on lowering my inventory, as well as coming up with a new strategy to raise my contribution margin. </w:t>
      </w:r>
    </w:p>
    <w:p w:rsidR="007954FE" w:rsidRPr="00B62987" w:rsidRDefault="007954FE" w:rsidP="009B22C5">
      <w:pPr>
        <w:spacing w:line="480" w:lineRule="auto"/>
        <w:rPr>
          <w:rFonts w:ascii="Times New Roman" w:hAnsi="Times New Roman" w:cs="Times New Roman"/>
          <w:b/>
          <w:sz w:val="24"/>
          <w:szCs w:val="24"/>
        </w:rPr>
      </w:pPr>
      <w:r w:rsidRPr="00B62987">
        <w:rPr>
          <w:rFonts w:ascii="Times New Roman" w:hAnsi="Times New Roman" w:cs="Times New Roman"/>
          <w:b/>
          <w:sz w:val="24"/>
          <w:szCs w:val="24"/>
        </w:rPr>
        <w:t>RESPONSE:</w:t>
      </w:r>
    </w:p>
    <w:p w:rsidR="007954FE" w:rsidRPr="00B62987" w:rsidRDefault="007954FE" w:rsidP="00287683">
      <w:pPr>
        <w:spacing w:line="480" w:lineRule="auto"/>
        <w:rPr>
          <w:rFonts w:ascii="Times New Roman" w:hAnsi="Times New Roman" w:cs="Times New Roman"/>
          <w:sz w:val="24"/>
          <w:szCs w:val="24"/>
        </w:rPr>
      </w:pPr>
      <w:r w:rsidRPr="00B62987">
        <w:rPr>
          <w:rFonts w:ascii="Times New Roman" w:hAnsi="Times New Roman" w:cs="Times New Roman"/>
          <w:sz w:val="24"/>
          <w:szCs w:val="24"/>
        </w:rPr>
        <w:tab/>
      </w:r>
      <w:r w:rsidR="00287683" w:rsidRPr="00287683">
        <w:rPr>
          <w:rFonts w:ascii="Times New Roman" w:hAnsi="Times New Roman" w:cs="Times New Roman"/>
          <w:sz w:val="24"/>
          <w:szCs w:val="24"/>
        </w:rPr>
        <w:t xml:space="preserve">Hello, </w:t>
      </w:r>
      <w:proofErr w:type="gramStart"/>
      <w:r w:rsidR="00287683" w:rsidRPr="00287683">
        <w:rPr>
          <w:rFonts w:ascii="Times New Roman" w:hAnsi="Times New Roman" w:cs="Times New Roman"/>
          <w:sz w:val="24"/>
          <w:szCs w:val="24"/>
        </w:rPr>
        <w:t>I</w:t>
      </w:r>
      <w:proofErr w:type="gramEnd"/>
      <w:r w:rsidR="00287683" w:rsidRPr="00287683">
        <w:rPr>
          <w:rFonts w:ascii="Times New Roman" w:hAnsi="Times New Roman" w:cs="Times New Roman"/>
          <w:sz w:val="24"/>
          <w:szCs w:val="24"/>
        </w:rPr>
        <w:t xml:space="preserve"> truly sympathize with your business for facing glitches right at the start of the simulation. Inadequate production and marketing decisions are the critical sources of inefficiency for your business because of the possibility that you are either under-producing or failing to surpass the expectations of the High Tech Segment. The two scenarios have dire ramifications toward profitability, which is evident by the meager contribution margin of 14.2%. However, </w:t>
      </w:r>
      <w:proofErr w:type="gramStart"/>
      <w:r w:rsidR="00287683" w:rsidRPr="00287683">
        <w:rPr>
          <w:rFonts w:ascii="Times New Roman" w:hAnsi="Times New Roman" w:cs="Times New Roman"/>
          <w:sz w:val="24"/>
          <w:szCs w:val="24"/>
        </w:rPr>
        <w:t>I</w:t>
      </w:r>
      <w:proofErr w:type="gramEnd"/>
      <w:r w:rsidR="00287683" w:rsidRPr="00287683">
        <w:rPr>
          <w:rFonts w:ascii="Times New Roman" w:hAnsi="Times New Roman" w:cs="Times New Roman"/>
          <w:sz w:val="24"/>
          <w:szCs w:val="24"/>
        </w:rPr>
        <w:t xml:space="preserve"> upload your decision to switch to the Low Tech Segment, which represents a mature market characterized by a stable growth rate of 10% per annum. Besides, the Low Tech Segment exerts moderate pressure on the quality of the sensor product because the ideal age is 3 years and low-reliability measures of 14,000 MTBF. Importantly, the Low Tech Segment provides an opportunity to learn the market dynamics and implement a product before launching it to the quality-conscience High Tech Segment. Therefore, </w:t>
      </w:r>
      <w:proofErr w:type="gramStart"/>
      <w:r w:rsidR="00287683" w:rsidRPr="00287683">
        <w:rPr>
          <w:rFonts w:ascii="Times New Roman" w:hAnsi="Times New Roman" w:cs="Times New Roman"/>
          <w:sz w:val="24"/>
          <w:szCs w:val="24"/>
        </w:rPr>
        <w:t>I</w:t>
      </w:r>
      <w:proofErr w:type="gramEnd"/>
      <w:r w:rsidR="00287683" w:rsidRPr="00287683">
        <w:rPr>
          <w:rFonts w:ascii="Times New Roman" w:hAnsi="Times New Roman" w:cs="Times New Roman"/>
          <w:sz w:val="24"/>
          <w:szCs w:val="24"/>
        </w:rPr>
        <w:t xml:space="preserve"> am hopeful that the decision to switch to the Low Tech Segment will yield positive outcomes and increase profitability for your company.</w:t>
      </w:r>
    </w:p>
    <w:sectPr w:rsidR="007954FE" w:rsidRPr="00B629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tDCyMDCxNDc2MrAwMTBX0lEKTi0uzszPAykwrAUAjy7KFiwAAAA="/>
  </w:docVars>
  <w:rsids>
    <w:rsidRoot w:val="004C608C"/>
    <w:rsid w:val="00255611"/>
    <w:rsid w:val="00287683"/>
    <w:rsid w:val="004C608C"/>
    <w:rsid w:val="00694683"/>
    <w:rsid w:val="00703F33"/>
    <w:rsid w:val="007954FE"/>
    <w:rsid w:val="00880A75"/>
    <w:rsid w:val="008D48C7"/>
    <w:rsid w:val="009B22C5"/>
    <w:rsid w:val="00A177BF"/>
    <w:rsid w:val="00AE3F65"/>
    <w:rsid w:val="00B62987"/>
    <w:rsid w:val="00D70D8B"/>
    <w:rsid w:val="00D84A96"/>
    <w:rsid w:val="00E44DF3"/>
    <w:rsid w:val="00E62B31"/>
    <w:rsid w:val="00F164AB"/>
    <w:rsid w:val="00F55C95"/>
    <w:rsid w:val="00F80F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05085492">
      <w:bodyDiv w:val="1"/>
      <w:marLeft w:val="0"/>
      <w:marRight w:val="0"/>
      <w:marTop w:val="0"/>
      <w:marBottom w:val="0"/>
      <w:divBdr>
        <w:top w:val="none" w:sz="0" w:space="0" w:color="auto"/>
        <w:left w:val="none" w:sz="0" w:space="0" w:color="auto"/>
        <w:bottom w:val="none" w:sz="0" w:space="0" w:color="auto"/>
        <w:right w:val="none" w:sz="0" w:space="0" w:color="auto"/>
      </w:divBdr>
      <w:divsChild>
        <w:div w:id="68144382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289</Words>
  <Characters>1648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1934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2019-03-28T21:04:00Z</dcterms:created>
  <dcterms:modified xsi:type="dcterms:W3CDTF">2019-03-28T22:12:00Z</dcterms:modified>
</cp:coreProperties>
</file>